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Meeting with Willy #1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January 24,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11:00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Professor Willy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Professor Willy, Dr. Trevas, Rachel Watanabe, Toren Schurb,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Weekly Meeting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Professor Willy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Professor Willy: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sent the team a pdfs </w:t>
            </w:r>
          </w:p>
          <w:p w:rsidR="00000000" w:rsidDel="00000000" w:rsidP="00000000" w:rsidRDefault="00000000" w:rsidRPr="00000000" w14:paraId="00000015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turbine design cost (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https://www.nrel.gov/docs/fy07osti/40566.pdf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Conditional Use Permit submitted by Chev Butte Wind Farm (see 1/24/20 email or Team Google Drive for pdf)</w:t>
            </w:r>
          </w:p>
          <w:p w:rsidR="00000000" w:rsidDel="00000000" w:rsidP="00000000" w:rsidRDefault="00000000" w:rsidRPr="00000000" w14:paraId="00000017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CWC 2020 Rulebook (see 1/24/20 email or Team Google Drive for pdf)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wants team to build their own COE file using the above pdf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assigned Toren and Jayne to make a comparative outline based on the Chev Butte Wind Farm CUP and CWC Rulebook </w:t>
            </w:r>
          </w:p>
          <w:p w:rsidR="00000000" w:rsidDel="00000000" w:rsidP="00000000" w:rsidRDefault="00000000" w:rsidRPr="00000000" w14:paraId="0000001A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this will be used for Capstone and Competition paper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Gave an update on where the team is (secured a location to run data)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looking into calculating COE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Going to build an Excel file based on the above for the turbine design cost  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be in-charge of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work with Toren to create an outline on Teams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be in-charge of submitting team’s time cards weekly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Will work with Jayne to create an outline on Teams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Will be in-charge of sending team-related emails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do self-learning on substations and transformers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Dr. Trevas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approved for Hardware Review to be our latest and greatest Openwind data with images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Willy’s Office</w:t>
            </w:r>
          </w:p>
        </w:tc>
      </w:tr>
    </w:tbl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Run Openwind on Prowers to get more date to present for Hardware review (~5 runs of data)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self-learning: decide what everyone is going to be doing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with Willy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1/19/20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Send email to Dr. Trevas once-weekly meetings with Willy is finalized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Email John about what he has done thus far and if he wants to work with us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Complete outline done requested by Willy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Toren &amp; Jayne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1/30/20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Complete building COE excel as much as possible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Compile a list of unknows for COE to present to Willy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Email Willy a list of bullet points for CWC All Team Call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1/26/20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1/27/20, room 245, EGR Building, at 10:30 am.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www.nrel.gov/docs/fy07osti/40566.pdf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8" ma:contentTypeDescription="Create a new document." ma:contentTypeScope="" ma:versionID="f108ce7241cdb5d94152c6e862011ea5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f211541795e5a84dcc830b4ca3d07de8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9A88C-E487-4529-A2AB-A045428B9A69}"/>
</file>

<file path=customXml/itemProps2.xml><?xml version="1.0" encoding="utf-8"?>
<ds:datastoreItem xmlns:ds="http://schemas.openxmlformats.org/officeDocument/2006/customXml" ds:itemID="{FFA2FD55-03EA-41A6-A3D9-5411C20E8D1F}"/>
</file>

<file path=customXml/itemProps3.xml><?xml version="1.0" encoding="utf-8"?>
<ds:datastoreItem xmlns:ds="http://schemas.openxmlformats.org/officeDocument/2006/customXml" ds:itemID="{CC58AC39-3427-4A61-B54D-BA6D8AACAC9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0x01010001BB5A568A60B44BA6448CE15715F3A9</vt:lpwstr>
  </property>
</Properties>
</file>